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9C" w:rsidRDefault="0053059C" w:rsidP="00530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Акции </w:t>
      </w:r>
    </w:p>
    <w:p w:rsidR="0053059C" w:rsidRDefault="0053059C" w:rsidP="00530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59C" w:rsidRDefault="0053059C" w:rsidP="005305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Рекламная Акция проводится с целью формирования и поддержания интереса к продукции</w:t>
      </w:r>
      <w:r w:rsidR="00E937FE">
        <w:rPr>
          <w:rFonts w:ascii="Times New Roman" w:hAnsi="Times New Roman" w:cs="Times New Roman"/>
          <w:sz w:val="24"/>
          <w:szCs w:val="24"/>
        </w:rPr>
        <w:t>, реализуемой ЗАО «МПО Электромонтаж»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AB7">
        <w:rPr>
          <w:rFonts w:ascii="Times New Roman" w:hAnsi="Times New Roman" w:cs="Times New Roman"/>
          <w:sz w:val="24"/>
          <w:szCs w:val="24"/>
        </w:rPr>
        <w:t xml:space="preserve">(далее Организатор) </w:t>
      </w:r>
      <w:r>
        <w:rPr>
          <w:rFonts w:ascii="Times New Roman" w:hAnsi="Times New Roman" w:cs="Times New Roman"/>
          <w:sz w:val="24"/>
          <w:szCs w:val="24"/>
        </w:rPr>
        <w:t>под товарным знаком «</w:t>
      </w:r>
      <w:r>
        <w:rPr>
          <w:rFonts w:ascii="Times New Roman" w:hAnsi="Times New Roman" w:cs="Times New Roman"/>
          <w:sz w:val="24"/>
          <w:szCs w:val="24"/>
          <w:lang w:val="en-US"/>
        </w:rPr>
        <w:t>Schneider</w:t>
      </w:r>
      <w:r w:rsidR="002A0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Electric</w:t>
      </w:r>
      <w:r>
        <w:rPr>
          <w:rFonts w:ascii="Times New Roman" w:hAnsi="Times New Roman" w:cs="Times New Roman"/>
          <w:sz w:val="24"/>
          <w:szCs w:val="24"/>
        </w:rPr>
        <w:t xml:space="preserve">». Принимая участие в Акции, Участники полностью соглашаются с настоящими правилами. </w:t>
      </w:r>
    </w:p>
    <w:p w:rsidR="00E80AB7" w:rsidRDefault="00E80AB7" w:rsidP="0053059C">
      <w:pPr>
        <w:pStyle w:val="a4"/>
        <w:autoSpaceDE w:val="0"/>
        <w:autoSpaceDN w:val="0"/>
        <w:adjustRightInd w:val="0"/>
        <w:spacing w:after="0"/>
        <w:ind w:left="0"/>
        <w:jc w:val="both"/>
        <w:rPr>
          <w:b/>
          <w:sz w:val="24"/>
          <w:szCs w:val="24"/>
        </w:rPr>
      </w:pPr>
    </w:p>
    <w:p w:rsidR="0053059C" w:rsidRDefault="0053059C" w:rsidP="0053059C">
      <w:pPr>
        <w:pStyle w:val="a4"/>
        <w:autoSpaceDE w:val="0"/>
        <w:autoSpaceDN w:val="0"/>
        <w:adjustRightInd w:val="0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bookmarkStart w:id="0" w:name="_GoBack"/>
      <w:bookmarkEnd w:id="0"/>
      <w:r>
        <w:rPr>
          <w:b/>
          <w:sz w:val="24"/>
          <w:szCs w:val="24"/>
        </w:rPr>
        <w:t>УСЛОВИЯ УЧАСТИЯ В ПРОГРАММЕ.</w:t>
      </w:r>
    </w:p>
    <w:p w:rsidR="0053059C" w:rsidRDefault="0053059C" w:rsidP="0053059C">
      <w:pPr>
        <w:pStyle w:val="a4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Для участия в </w:t>
      </w:r>
      <w:r w:rsidR="00E937FE">
        <w:rPr>
          <w:sz w:val="24"/>
          <w:szCs w:val="24"/>
        </w:rPr>
        <w:t>акции</w:t>
      </w:r>
      <w:r>
        <w:rPr>
          <w:sz w:val="24"/>
          <w:szCs w:val="24"/>
        </w:rPr>
        <w:t xml:space="preserve"> Участник должен осуществить заказ продукции</w:t>
      </w:r>
      <w:r w:rsidR="00E937FE">
        <w:rPr>
          <w:sz w:val="24"/>
          <w:szCs w:val="24"/>
        </w:rPr>
        <w:t xml:space="preserve">, реализуемой </w:t>
      </w:r>
      <w:r w:rsidR="00DE4A92">
        <w:rPr>
          <w:sz w:val="24"/>
          <w:szCs w:val="24"/>
        </w:rPr>
        <w:t>Организатором</w:t>
      </w:r>
      <w:r w:rsidR="00E937FE">
        <w:rPr>
          <w:sz w:val="24"/>
          <w:szCs w:val="24"/>
        </w:rPr>
        <w:t xml:space="preserve"> </w:t>
      </w:r>
      <w:r>
        <w:rPr>
          <w:sz w:val="24"/>
          <w:szCs w:val="24"/>
        </w:rPr>
        <w:t>под товарным знаком</w:t>
      </w:r>
      <w:r w:rsidR="002A0A5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Schneider</w:t>
      </w:r>
      <w:proofErr w:type="spellEnd"/>
      <w:r w:rsidR="002A0A5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Electric</w:t>
      </w:r>
      <w:proofErr w:type="spellEnd"/>
      <w:r>
        <w:rPr>
          <w:sz w:val="24"/>
          <w:szCs w:val="24"/>
        </w:rPr>
        <w:t>, участвующей в Акции.</w:t>
      </w:r>
    </w:p>
    <w:p w:rsidR="00DE4A92" w:rsidRDefault="00DE4A92" w:rsidP="0053059C">
      <w:pPr>
        <w:pStyle w:val="a4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1.2.Участник Акции – физическое лицо. </w:t>
      </w:r>
      <w:proofErr w:type="spellStart"/>
      <w:proofErr w:type="gramStart"/>
      <w:r>
        <w:rPr>
          <w:sz w:val="24"/>
          <w:szCs w:val="24"/>
        </w:rPr>
        <w:t>Приёмо-передаточные</w:t>
      </w:r>
      <w:proofErr w:type="spellEnd"/>
      <w:proofErr w:type="gramEnd"/>
      <w:r>
        <w:rPr>
          <w:sz w:val="24"/>
          <w:szCs w:val="24"/>
        </w:rPr>
        <w:t xml:space="preserve"> документы оформляются на него.</w:t>
      </w:r>
    </w:p>
    <w:p w:rsidR="0053059C" w:rsidRDefault="0053059C" w:rsidP="0053059C">
      <w:pPr>
        <w:pStyle w:val="a4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1.2.Перечень товаров, участвующих в Акции,</w:t>
      </w:r>
      <w:r w:rsidRPr="005305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proofErr w:type="gramEnd"/>
      <w:r>
        <w:rPr>
          <w:sz w:val="24"/>
          <w:szCs w:val="24"/>
        </w:rPr>
        <w:t>айте</w:t>
      </w:r>
      <w:proofErr w:type="spellEnd"/>
      <w:r>
        <w:rPr>
          <w:sz w:val="24"/>
          <w:szCs w:val="24"/>
        </w:rPr>
        <w:t xml:space="preserve"> Акции.</w:t>
      </w:r>
    </w:p>
    <w:p w:rsidR="00E80AB7" w:rsidRDefault="00E80AB7" w:rsidP="0053059C">
      <w:pPr>
        <w:pStyle w:val="ListParagraph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1" w:name="_Ref451335090"/>
    </w:p>
    <w:p w:rsidR="0053059C" w:rsidRDefault="0053059C" w:rsidP="0053059C">
      <w:pPr>
        <w:pStyle w:val="ListParagraph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ОПИСАНИЕ ПРОГРАММЫ</w:t>
      </w:r>
      <w:bookmarkEnd w:id="1"/>
    </w:p>
    <w:p w:rsidR="0053059C" w:rsidRDefault="0053059C" w:rsidP="0053059C">
      <w:pPr>
        <w:pStyle w:val="ListParagraph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Территория проведения </w:t>
      </w:r>
      <w:r w:rsidR="00E937FE">
        <w:rPr>
          <w:rFonts w:ascii="Times New Roman" w:hAnsi="Times New Roman"/>
          <w:sz w:val="24"/>
          <w:szCs w:val="24"/>
        </w:rPr>
        <w:t>акции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937F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937FE">
        <w:rPr>
          <w:rFonts w:ascii="Times New Roman" w:hAnsi="Times New Roman"/>
          <w:sz w:val="24"/>
          <w:szCs w:val="24"/>
        </w:rPr>
        <w:t xml:space="preserve">торговые офисы и сайт </w:t>
      </w:r>
      <w:r w:rsidR="00DE4A92">
        <w:rPr>
          <w:rFonts w:ascii="Times New Roman" w:hAnsi="Times New Roman"/>
          <w:sz w:val="24"/>
          <w:szCs w:val="24"/>
        </w:rPr>
        <w:t>Организатора</w:t>
      </w:r>
      <w:r>
        <w:rPr>
          <w:rFonts w:ascii="Times New Roman" w:hAnsi="Times New Roman"/>
          <w:sz w:val="24"/>
          <w:szCs w:val="24"/>
        </w:rPr>
        <w:t>.</w:t>
      </w:r>
    </w:p>
    <w:p w:rsidR="00E80AB7" w:rsidRDefault="0053059C" w:rsidP="00E80AB7">
      <w:pPr>
        <w:pStyle w:val="ListParagraph1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E937F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рок проведения </w:t>
      </w:r>
      <w:r w:rsidR="00E937FE">
        <w:rPr>
          <w:rFonts w:ascii="Times New Roman" w:hAnsi="Times New Roman"/>
          <w:sz w:val="24"/>
          <w:szCs w:val="24"/>
        </w:rPr>
        <w:t>акции</w:t>
      </w:r>
      <w:r>
        <w:rPr>
          <w:rFonts w:ascii="Times New Roman" w:hAnsi="Times New Roman"/>
          <w:sz w:val="24"/>
          <w:szCs w:val="24"/>
        </w:rPr>
        <w:t>: с «</w:t>
      </w:r>
      <w:r w:rsidR="00B81305" w:rsidRPr="00B8130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» </w:t>
      </w:r>
      <w:r w:rsidR="00E937FE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2019г. по «</w:t>
      </w:r>
      <w:r w:rsidR="00B81305" w:rsidRPr="00B8130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» </w:t>
      </w:r>
      <w:r w:rsidR="00B81305">
        <w:rPr>
          <w:rFonts w:ascii="Times New Roman" w:hAnsi="Times New Roman"/>
          <w:sz w:val="24"/>
          <w:szCs w:val="24"/>
        </w:rPr>
        <w:t>декаб</w:t>
      </w:r>
      <w:r w:rsidR="00E937FE">
        <w:rPr>
          <w:rFonts w:ascii="Times New Roman" w:hAnsi="Times New Roman"/>
          <w:sz w:val="24"/>
          <w:szCs w:val="24"/>
        </w:rPr>
        <w:t>ря</w:t>
      </w:r>
      <w:r w:rsidRPr="00530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 г. включит</w:t>
      </w:r>
      <w:r w:rsidR="00E80AB7">
        <w:rPr>
          <w:rFonts w:ascii="Times New Roman" w:hAnsi="Times New Roman"/>
          <w:sz w:val="24"/>
          <w:szCs w:val="24"/>
        </w:rPr>
        <w:t>ельно, который включает в себя:</w:t>
      </w:r>
    </w:p>
    <w:p w:rsidR="0053059C" w:rsidRPr="00E80AB7" w:rsidRDefault="0053059C" w:rsidP="00E80AB7">
      <w:pPr>
        <w:pStyle w:val="ListParagraph1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Призы Акции</w:t>
      </w:r>
      <w:r>
        <w:rPr>
          <w:rFonts w:ascii="Times New Roman" w:hAnsi="Times New Roman"/>
          <w:bCs/>
          <w:sz w:val="24"/>
          <w:szCs w:val="24"/>
        </w:rPr>
        <w:t xml:space="preserve"> и условия их пол</w:t>
      </w:r>
      <w:r w:rsidR="002A0A5E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чения:</w:t>
      </w:r>
    </w:p>
    <w:p w:rsidR="0053059C" w:rsidRDefault="0053059C" w:rsidP="0053059C">
      <w:pPr>
        <w:pStyle w:val="1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Приз 1 – </w:t>
      </w:r>
      <w:r w:rsidR="00E937FE">
        <w:rPr>
          <w:rFonts w:ascii="Times New Roman" w:hAnsi="Times New Roman" w:cs="Times New Roman"/>
          <w:sz w:val="24"/>
          <w:szCs w:val="24"/>
        </w:rPr>
        <w:t xml:space="preserve">футболка логотипом </w:t>
      </w:r>
      <w:proofErr w:type="spellStart"/>
      <w:r w:rsidR="00E937FE" w:rsidRPr="00E937FE">
        <w:rPr>
          <w:rFonts w:ascii="Times New Roman" w:hAnsi="Times New Roman" w:cs="Times New Roman"/>
          <w:sz w:val="24"/>
          <w:szCs w:val="24"/>
        </w:rPr>
        <w:t>Schneider</w:t>
      </w:r>
      <w:proofErr w:type="spellEnd"/>
      <w:r w:rsidR="00E937FE" w:rsidRPr="00E93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7FE" w:rsidRPr="00E937FE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59C" w:rsidRPr="00C823DA" w:rsidRDefault="0053059C" w:rsidP="0053059C">
      <w:pPr>
        <w:pStyle w:val="1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3DA">
        <w:rPr>
          <w:rFonts w:ascii="Times New Roman" w:hAnsi="Times New Roman" w:cs="Times New Roman"/>
          <w:sz w:val="24"/>
          <w:szCs w:val="24"/>
        </w:rPr>
        <w:t>Приз 1</w:t>
      </w:r>
      <w:r w:rsidR="002A0A5E" w:rsidRPr="00C823DA">
        <w:rPr>
          <w:rFonts w:ascii="Times New Roman" w:hAnsi="Times New Roman" w:cs="Times New Roman"/>
          <w:sz w:val="24"/>
          <w:szCs w:val="24"/>
        </w:rPr>
        <w:t xml:space="preserve"> </w:t>
      </w:r>
      <w:r w:rsidR="00C823DA" w:rsidRPr="00C823DA">
        <w:rPr>
          <w:rFonts w:ascii="Times New Roman" w:hAnsi="Times New Roman" w:cs="Times New Roman"/>
          <w:sz w:val="24"/>
          <w:szCs w:val="24"/>
        </w:rPr>
        <w:t xml:space="preserve">в количестве 1 шт. </w:t>
      </w:r>
      <w:r w:rsidRPr="00C823DA">
        <w:rPr>
          <w:rFonts w:ascii="Times New Roman" w:hAnsi="Times New Roman" w:cs="Times New Roman"/>
          <w:sz w:val="24"/>
          <w:szCs w:val="24"/>
        </w:rPr>
        <w:t>пол</w:t>
      </w:r>
      <w:r w:rsidR="00E937FE" w:rsidRPr="00C823DA">
        <w:rPr>
          <w:rFonts w:ascii="Times New Roman" w:hAnsi="Times New Roman" w:cs="Times New Roman"/>
          <w:sz w:val="24"/>
          <w:szCs w:val="24"/>
        </w:rPr>
        <w:t>учают Участники Акции, оплатившие разовый заказ, в котором присутствует продукция, участвующая в Акции на сумму от 10 тыс. до 15 тыс. руб</w:t>
      </w:r>
      <w:r w:rsidRPr="00C823DA">
        <w:rPr>
          <w:rFonts w:ascii="Times New Roman" w:hAnsi="Times New Roman" w:cs="Times New Roman"/>
          <w:sz w:val="24"/>
          <w:szCs w:val="24"/>
        </w:rPr>
        <w:t>.</w:t>
      </w:r>
    </w:p>
    <w:p w:rsidR="00C823DA" w:rsidRDefault="00C823DA" w:rsidP="00C823DA">
      <w:pPr>
        <w:pStyle w:val="1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Приз 2 – </w:t>
      </w:r>
      <w:r w:rsidR="00E80AB7">
        <w:rPr>
          <w:rFonts w:ascii="Times New Roman" w:hAnsi="Times New Roman" w:cs="Times New Roman"/>
          <w:sz w:val="24"/>
          <w:szCs w:val="24"/>
        </w:rPr>
        <w:t>д</w:t>
      </w:r>
      <w:r w:rsidR="00E80AB7" w:rsidRPr="00E80AB7">
        <w:rPr>
          <w:rFonts w:ascii="Times New Roman" w:hAnsi="Times New Roman" w:cs="Times New Roman"/>
          <w:sz w:val="24"/>
          <w:szCs w:val="24"/>
        </w:rPr>
        <w:t>ифф</w:t>
      </w:r>
      <w:r w:rsidR="00E80AB7">
        <w:rPr>
          <w:rFonts w:ascii="Times New Roman" w:hAnsi="Times New Roman" w:cs="Times New Roman"/>
          <w:sz w:val="24"/>
          <w:szCs w:val="24"/>
        </w:rPr>
        <w:t>еренциальный</w:t>
      </w:r>
      <w:r w:rsidR="00E80AB7" w:rsidRPr="00E80AB7">
        <w:rPr>
          <w:rFonts w:ascii="Times New Roman" w:hAnsi="Times New Roman" w:cs="Times New Roman"/>
          <w:sz w:val="24"/>
          <w:szCs w:val="24"/>
        </w:rPr>
        <w:t xml:space="preserve"> автомат </w:t>
      </w:r>
      <w:proofErr w:type="spellStart"/>
      <w:r w:rsidR="00580798">
        <w:rPr>
          <w:rFonts w:ascii="Times New Roman" w:hAnsi="Times New Roman" w:cs="Times New Roman"/>
          <w:sz w:val="24"/>
          <w:szCs w:val="24"/>
          <w:lang w:val="en-US"/>
        </w:rPr>
        <w:t>Eazy</w:t>
      </w:r>
      <w:proofErr w:type="spellEnd"/>
      <w:r w:rsidR="00580798" w:rsidRPr="00580798">
        <w:rPr>
          <w:rFonts w:ascii="Times New Roman" w:hAnsi="Times New Roman" w:cs="Times New Roman"/>
          <w:sz w:val="24"/>
          <w:szCs w:val="24"/>
        </w:rPr>
        <w:t xml:space="preserve">9 </w:t>
      </w:r>
      <w:r w:rsidR="00580798">
        <w:rPr>
          <w:rFonts w:ascii="Times New Roman" w:hAnsi="Times New Roman" w:cs="Times New Roman"/>
          <w:sz w:val="24"/>
          <w:szCs w:val="24"/>
          <w:lang w:val="en-US"/>
        </w:rPr>
        <w:t>EZ</w:t>
      </w:r>
      <w:r w:rsidR="00580798" w:rsidRPr="00580798">
        <w:rPr>
          <w:rFonts w:ascii="Times New Roman" w:hAnsi="Times New Roman" w:cs="Times New Roman"/>
          <w:sz w:val="24"/>
          <w:szCs w:val="24"/>
        </w:rPr>
        <w:t>9</w:t>
      </w:r>
      <w:r w:rsidR="005807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80798" w:rsidRPr="00580798">
        <w:rPr>
          <w:rFonts w:ascii="Times New Roman" w:hAnsi="Times New Roman" w:cs="Times New Roman"/>
          <w:sz w:val="24"/>
          <w:szCs w:val="24"/>
        </w:rPr>
        <w:t>53616</w:t>
      </w:r>
      <w:r w:rsidR="00E80AB7" w:rsidRPr="00E80AB7">
        <w:rPr>
          <w:rFonts w:ascii="Times New Roman" w:hAnsi="Times New Roman" w:cs="Times New Roman"/>
          <w:sz w:val="24"/>
          <w:szCs w:val="24"/>
        </w:rPr>
        <w:t xml:space="preserve"> 230В 1P+N </w:t>
      </w:r>
      <w:r w:rsidR="00580798" w:rsidRPr="00580798">
        <w:rPr>
          <w:rFonts w:ascii="Times New Roman" w:hAnsi="Times New Roman" w:cs="Times New Roman"/>
          <w:sz w:val="24"/>
          <w:szCs w:val="24"/>
        </w:rPr>
        <w:t>16</w:t>
      </w:r>
      <w:r w:rsidR="00580798">
        <w:rPr>
          <w:rFonts w:ascii="Times New Roman" w:hAnsi="Times New Roman" w:cs="Times New Roman"/>
          <w:sz w:val="24"/>
          <w:szCs w:val="24"/>
        </w:rPr>
        <w:t xml:space="preserve">А 30 мА </w:t>
      </w:r>
      <w:proofErr w:type="spellStart"/>
      <w:r w:rsidRPr="00E937FE">
        <w:rPr>
          <w:rFonts w:ascii="Times New Roman" w:hAnsi="Times New Roman" w:cs="Times New Roman"/>
          <w:sz w:val="24"/>
          <w:szCs w:val="24"/>
        </w:rPr>
        <w:t>Schneider</w:t>
      </w:r>
      <w:proofErr w:type="spellEnd"/>
      <w:r w:rsidRPr="00E93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7FE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3DA" w:rsidRPr="00C823DA" w:rsidRDefault="00C823DA" w:rsidP="00C823DA">
      <w:pPr>
        <w:pStyle w:val="1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3DA">
        <w:rPr>
          <w:rFonts w:ascii="Times New Roman" w:hAnsi="Times New Roman" w:cs="Times New Roman"/>
          <w:sz w:val="24"/>
          <w:szCs w:val="24"/>
        </w:rPr>
        <w:t xml:space="preserve">Приз </w:t>
      </w:r>
      <w:r w:rsidR="00E80AB7">
        <w:rPr>
          <w:rFonts w:ascii="Times New Roman" w:hAnsi="Times New Roman" w:cs="Times New Roman"/>
          <w:sz w:val="24"/>
          <w:szCs w:val="24"/>
        </w:rPr>
        <w:t>2</w:t>
      </w:r>
      <w:r w:rsidRPr="00C823DA">
        <w:rPr>
          <w:rFonts w:ascii="Times New Roman" w:hAnsi="Times New Roman" w:cs="Times New Roman"/>
          <w:sz w:val="24"/>
          <w:szCs w:val="24"/>
        </w:rPr>
        <w:t xml:space="preserve"> в количестве 1 шт. получают Участники Акции, оплатившие разовый заказ, в котором присутствует продукция, участвующая в Акции на сумму от 1</w:t>
      </w:r>
      <w:r w:rsidR="00E80AB7">
        <w:rPr>
          <w:rFonts w:ascii="Times New Roman" w:hAnsi="Times New Roman" w:cs="Times New Roman"/>
          <w:sz w:val="24"/>
          <w:szCs w:val="24"/>
        </w:rPr>
        <w:t>5</w:t>
      </w:r>
      <w:r w:rsidRPr="00C823DA">
        <w:rPr>
          <w:rFonts w:ascii="Times New Roman" w:hAnsi="Times New Roman" w:cs="Times New Roman"/>
          <w:sz w:val="24"/>
          <w:szCs w:val="24"/>
        </w:rPr>
        <w:t xml:space="preserve"> тыс. до </w:t>
      </w:r>
      <w:r w:rsidR="00E80AB7">
        <w:rPr>
          <w:rFonts w:ascii="Times New Roman" w:hAnsi="Times New Roman" w:cs="Times New Roman"/>
          <w:sz w:val="24"/>
          <w:szCs w:val="24"/>
        </w:rPr>
        <w:t>20</w:t>
      </w:r>
      <w:r w:rsidRPr="00C823D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80AB7" w:rsidRDefault="00E80AB7" w:rsidP="00E80AB7">
      <w:pPr>
        <w:pStyle w:val="1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Приз 3 – </w:t>
      </w:r>
      <w:r w:rsidR="00580798">
        <w:rPr>
          <w:rFonts w:ascii="Times New Roman" w:hAnsi="Times New Roman" w:cs="Times New Roman"/>
          <w:sz w:val="24"/>
          <w:szCs w:val="24"/>
        </w:rPr>
        <w:t>у</w:t>
      </w:r>
      <w:r w:rsidR="00580798" w:rsidRPr="00580798">
        <w:rPr>
          <w:rFonts w:ascii="Times New Roman" w:hAnsi="Times New Roman" w:cs="Times New Roman"/>
          <w:sz w:val="24"/>
          <w:szCs w:val="24"/>
        </w:rPr>
        <w:t xml:space="preserve">длинитель </w:t>
      </w:r>
      <w:proofErr w:type="spellStart"/>
      <w:r w:rsidR="00580798" w:rsidRPr="00580798">
        <w:rPr>
          <w:rFonts w:ascii="Times New Roman" w:hAnsi="Times New Roman" w:cs="Times New Roman"/>
          <w:sz w:val="24"/>
          <w:szCs w:val="24"/>
        </w:rPr>
        <w:t>Unica</w:t>
      </w:r>
      <w:proofErr w:type="spellEnd"/>
      <w:r w:rsidR="00580798" w:rsidRPr="00580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98" w:rsidRPr="00580798">
        <w:rPr>
          <w:rFonts w:ascii="Times New Roman" w:hAnsi="Times New Roman" w:cs="Times New Roman"/>
          <w:sz w:val="24"/>
          <w:szCs w:val="24"/>
        </w:rPr>
        <w:t>Extend</w:t>
      </w:r>
      <w:proofErr w:type="spellEnd"/>
      <w:r w:rsidR="00580798" w:rsidRPr="00580798">
        <w:rPr>
          <w:rFonts w:ascii="Times New Roman" w:hAnsi="Times New Roman" w:cs="Times New Roman"/>
          <w:sz w:val="24"/>
          <w:szCs w:val="24"/>
        </w:rPr>
        <w:t xml:space="preserve"> ST945U3W 3 метра 5 розеток "</w:t>
      </w:r>
      <w:proofErr w:type="spellStart"/>
      <w:r w:rsidR="00580798" w:rsidRPr="00580798">
        <w:rPr>
          <w:rFonts w:ascii="Times New Roman" w:hAnsi="Times New Roman" w:cs="Times New Roman"/>
          <w:sz w:val="24"/>
          <w:szCs w:val="24"/>
        </w:rPr>
        <w:t>евр</w:t>
      </w:r>
      <w:proofErr w:type="spellEnd"/>
      <w:r w:rsidR="00580798" w:rsidRPr="00580798">
        <w:rPr>
          <w:rFonts w:ascii="Times New Roman" w:hAnsi="Times New Roman" w:cs="Times New Roman"/>
          <w:sz w:val="24"/>
          <w:szCs w:val="24"/>
        </w:rPr>
        <w:t>" 16А+2xUSB 2,4</w:t>
      </w:r>
      <w:proofErr w:type="gramStart"/>
      <w:r w:rsidR="00580798" w:rsidRPr="0058079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80798" w:rsidRPr="00580798">
        <w:rPr>
          <w:rFonts w:ascii="Times New Roman" w:hAnsi="Times New Roman" w:cs="Times New Roman"/>
          <w:sz w:val="24"/>
          <w:szCs w:val="24"/>
        </w:rPr>
        <w:t xml:space="preserve"> с выкл</w:t>
      </w:r>
      <w:r w:rsidR="00580798">
        <w:rPr>
          <w:rFonts w:ascii="Times New Roman" w:hAnsi="Times New Roman" w:cs="Times New Roman"/>
          <w:sz w:val="24"/>
          <w:szCs w:val="24"/>
        </w:rPr>
        <w:t>ючателем</w:t>
      </w:r>
      <w:r w:rsidR="00580798" w:rsidRPr="00580798">
        <w:rPr>
          <w:rFonts w:ascii="Times New Roman" w:hAnsi="Times New Roman" w:cs="Times New Roman"/>
          <w:sz w:val="24"/>
          <w:szCs w:val="24"/>
        </w:rPr>
        <w:t xml:space="preserve"> белый</w:t>
      </w:r>
      <w:r w:rsidR="00580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98" w:rsidRPr="00E937FE">
        <w:rPr>
          <w:rFonts w:ascii="Times New Roman" w:hAnsi="Times New Roman" w:cs="Times New Roman"/>
          <w:sz w:val="24"/>
          <w:szCs w:val="24"/>
        </w:rPr>
        <w:t>Schneider</w:t>
      </w:r>
      <w:proofErr w:type="spellEnd"/>
      <w:r w:rsidR="00580798" w:rsidRPr="00E93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98" w:rsidRPr="00E937FE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AB7" w:rsidRPr="00C823DA" w:rsidRDefault="00E80AB7" w:rsidP="00E80AB7">
      <w:pPr>
        <w:pStyle w:val="1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3DA">
        <w:rPr>
          <w:rFonts w:ascii="Times New Roman" w:hAnsi="Times New Roman" w:cs="Times New Roman"/>
          <w:sz w:val="24"/>
          <w:szCs w:val="24"/>
        </w:rPr>
        <w:t xml:space="preserve">Приз </w:t>
      </w:r>
      <w:r w:rsidR="00450985">
        <w:rPr>
          <w:rFonts w:ascii="Times New Roman" w:hAnsi="Times New Roman" w:cs="Times New Roman"/>
          <w:sz w:val="24"/>
          <w:szCs w:val="24"/>
        </w:rPr>
        <w:t>3</w:t>
      </w:r>
      <w:r w:rsidRPr="00C823DA">
        <w:rPr>
          <w:rFonts w:ascii="Times New Roman" w:hAnsi="Times New Roman" w:cs="Times New Roman"/>
          <w:sz w:val="24"/>
          <w:szCs w:val="24"/>
        </w:rPr>
        <w:t xml:space="preserve"> в количестве 1 шт. получают Участники Акции, оплатившие разовый заказ, в котором присутствует продукция, участвующая в Акции на сумму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23DA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>ру</w:t>
      </w:r>
      <w:r w:rsidRPr="00C823DA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и выше.</w:t>
      </w:r>
    </w:p>
    <w:p w:rsidR="0053059C" w:rsidRDefault="0053059C" w:rsidP="00530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Данное предложение не суммируется с другими скидками, представленными на сайте Акции.</w:t>
      </w:r>
    </w:p>
    <w:p w:rsidR="0053059C" w:rsidRDefault="0053059C" w:rsidP="0053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80A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 вправе отказаться от получения Приза, письменно уведомив об этом </w:t>
      </w:r>
      <w:r w:rsidR="00DE4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59C" w:rsidRDefault="0053059C" w:rsidP="0053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80A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4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отказать в выдаче Приза</w:t>
      </w:r>
      <w:r w:rsidR="002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Акции, нарушившему положения настоящих Правил.</w:t>
      </w:r>
    </w:p>
    <w:p w:rsidR="0053059C" w:rsidRDefault="0053059C" w:rsidP="0053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80A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Выплата денежного эквивалента стоимости Призов Акции не производится.</w:t>
      </w:r>
    </w:p>
    <w:p w:rsidR="00DE4A92" w:rsidRDefault="00DE4A92" w:rsidP="0053059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AB7" w:rsidRDefault="00E80AB7" w:rsidP="00DE4A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ПРОЧИЕ ПОЛОЖЕНИЯ</w:t>
      </w:r>
    </w:p>
    <w:p w:rsidR="00E80AB7" w:rsidRDefault="00E80AB7" w:rsidP="00DE4A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059C">
        <w:rPr>
          <w:rFonts w:ascii="Times New Roman" w:hAnsi="Times New Roman" w:cs="Times New Roman"/>
          <w:sz w:val="24"/>
          <w:szCs w:val="24"/>
        </w:rPr>
        <w:t xml:space="preserve">.1. </w:t>
      </w:r>
      <w:r w:rsidR="00DE4A92">
        <w:rPr>
          <w:rFonts w:ascii="Times New Roman" w:hAnsi="Times New Roman" w:cs="Times New Roman"/>
          <w:sz w:val="24"/>
          <w:szCs w:val="24"/>
        </w:rPr>
        <w:t>Организатор</w:t>
      </w:r>
      <w:r w:rsidR="0053059C">
        <w:rPr>
          <w:rFonts w:ascii="Times New Roman" w:hAnsi="Times New Roman" w:cs="Times New Roman"/>
          <w:sz w:val="24"/>
          <w:szCs w:val="24"/>
        </w:rPr>
        <w:t xml:space="preserve"> вправе изменять условия Акции</w:t>
      </w:r>
      <w:r w:rsidR="002A0A5E">
        <w:rPr>
          <w:rFonts w:ascii="Times New Roman" w:hAnsi="Times New Roman" w:cs="Times New Roman"/>
          <w:sz w:val="24"/>
          <w:szCs w:val="24"/>
        </w:rPr>
        <w:t xml:space="preserve"> </w:t>
      </w:r>
      <w:r w:rsidR="0053059C">
        <w:rPr>
          <w:rFonts w:ascii="Times New Roman" w:hAnsi="Times New Roman" w:cs="Times New Roman"/>
          <w:sz w:val="24"/>
          <w:szCs w:val="24"/>
        </w:rPr>
        <w:t>в одностороннем порядке путем актуализации настоящего текста Правил на Сайте без необходимости уведомления Участников, а также без какой-либо ответственности перед Участниками.</w:t>
      </w:r>
    </w:p>
    <w:p w:rsidR="0053059C" w:rsidRPr="00963336" w:rsidRDefault="00E80AB7" w:rsidP="00DE4A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059C">
        <w:rPr>
          <w:rFonts w:ascii="Times New Roman" w:hAnsi="Times New Roman" w:cs="Times New Roman"/>
          <w:sz w:val="24"/>
          <w:szCs w:val="24"/>
        </w:rPr>
        <w:t xml:space="preserve">.2. </w:t>
      </w:r>
      <w:r w:rsidR="00DE4A92">
        <w:rPr>
          <w:rFonts w:ascii="Times New Roman" w:hAnsi="Times New Roman" w:cs="Times New Roman"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59C">
        <w:rPr>
          <w:rFonts w:ascii="Times New Roman" w:hAnsi="Times New Roman" w:cs="Times New Roman"/>
          <w:sz w:val="24"/>
          <w:szCs w:val="24"/>
        </w:rPr>
        <w:t>вправе в любой момент остановить Акцию</w:t>
      </w:r>
      <w:r w:rsidR="002A0A5E">
        <w:rPr>
          <w:rFonts w:ascii="Times New Roman" w:hAnsi="Times New Roman" w:cs="Times New Roman"/>
          <w:sz w:val="24"/>
          <w:szCs w:val="24"/>
        </w:rPr>
        <w:t xml:space="preserve"> </w:t>
      </w:r>
      <w:r w:rsidR="0053059C">
        <w:rPr>
          <w:rFonts w:ascii="Times New Roman" w:hAnsi="Times New Roman" w:cs="Times New Roman"/>
          <w:sz w:val="24"/>
          <w:szCs w:val="24"/>
        </w:rPr>
        <w:t>без каких-либо обязательств перед Участниками.</w:t>
      </w:r>
    </w:p>
    <w:p w:rsidR="00BA53D1" w:rsidRDefault="00BA53D1" w:rsidP="00DE4A92">
      <w:pPr>
        <w:spacing w:after="0"/>
      </w:pPr>
    </w:p>
    <w:sectPr w:rsidR="00BA53D1" w:rsidSect="00BA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3059C"/>
    <w:rsid w:val="001F67DF"/>
    <w:rsid w:val="002A0A5E"/>
    <w:rsid w:val="00450985"/>
    <w:rsid w:val="004A2570"/>
    <w:rsid w:val="0053059C"/>
    <w:rsid w:val="00580798"/>
    <w:rsid w:val="006767FC"/>
    <w:rsid w:val="006B63FD"/>
    <w:rsid w:val="00803A07"/>
    <w:rsid w:val="00963336"/>
    <w:rsid w:val="00A87045"/>
    <w:rsid w:val="00B81305"/>
    <w:rsid w:val="00BA53D1"/>
    <w:rsid w:val="00C823DA"/>
    <w:rsid w:val="00CA0B82"/>
    <w:rsid w:val="00CB286B"/>
    <w:rsid w:val="00D54125"/>
    <w:rsid w:val="00DD3098"/>
    <w:rsid w:val="00DE4A92"/>
    <w:rsid w:val="00DE621D"/>
    <w:rsid w:val="00E80AB7"/>
    <w:rsid w:val="00E937FE"/>
    <w:rsid w:val="00FD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9C"/>
    <w:pPr>
      <w:spacing w:after="160" w:line="25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3059C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53059C"/>
    <w:pPr>
      <w:spacing w:after="200" w:line="276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customStyle="1" w:styleId="ListParagraph1">
    <w:name w:val="List Paragraph1"/>
    <w:basedOn w:val="a"/>
    <w:uiPriority w:val="99"/>
    <w:qFormat/>
    <w:rsid w:val="0053059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53059C"/>
    <w:pPr>
      <w:spacing w:line="276" w:lineRule="auto"/>
      <w:ind w:left="0"/>
    </w:pPr>
    <w:rPr>
      <w:rFonts w:ascii="Arial" w:eastAsia="Arial" w:hAnsi="Arial" w:cs="Arial"/>
      <w:color w:val="000000"/>
      <w:lang w:eastAsia="ru-RU"/>
    </w:rPr>
  </w:style>
  <w:style w:type="character" w:styleId="a5">
    <w:name w:val="Hyperlink"/>
    <w:basedOn w:val="a0"/>
    <w:uiPriority w:val="99"/>
    <w:semiHidden/>
    <w:unhideWhenUsed/>
    <w:rsid w:val="005305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</dc:creator>
  <cp:keywords/>
  <dc:description/>
  <cp:lastModifiedBy>Плетнев</cp:lastModifiedBy>
  <cp:revision>11</cp:revision>
  <dcterms:created xsi:type="dcterms:W3CDTF">2019-09-04T07:07:00Z</dcterms:created>
  <dcterms:modified xsi:type="dcterms:W3CDTF">2019-09-13T13:26:00Z</dcterms:modified>
</cp:coreProperties>
</file>